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41" w:rsidRPr="0090023B" w:rsidRDefault="00BC5441" w:rsidP="00BC5441">
      <w:pPr>
        <w:pStyle w:val="NoSpacing"/>
        <w:rPr>
          <w:b/>
          <w:sz w:val="20"/>
          <w:szCs w:val="20"/>
        </w:rPr>
      </w:pPr>
      <w:r w:rsidRPr="001E2A3D">
        <w:rPr>
          <w:noProof/>
          <w:sz w:val="20"/>
          <w:szCs w:val="20"/>
        </w:rPr>
        <w:drawing>
          <wp:anchor distT="0" distB="0" distL="114300" distR="114300" simplePos="0" relativeHeight="251658240" behindDoc="0" locked="0" layoutInCell="1" allowOverlap="1" wp14:anchorId="5CE3D69B" wp14:editId="2BACDFF0">
            <wp:simplePos x="1165860" y="457200"/>
            <wp:positionH relativeFrom="margin">
              <wp:align>left</wp:align>
            </wp:positionH>
            <wp:positionV relativeFrom="margin">
              <wp:align>top</wp:align>
            </wp:positionV>
            <wp:extent cx="2562860" cy="17297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6336" cy="1738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A3D">
        <w:rPr>
          <w:i/>
          <w:sz w:val="20"/>
          <w:szCs w:val="20"/>
        </w:rPr>
        <w:t xml:space="preserve">      </w:t>
      </w:r>
      <w:r w:rsidR="007F6EC0" w:rsidRPr="001E2A3D">
        <w:rPr>
          <w:i/>
          <w:sz w:val="20"/>
          <w:szCs w:val="20"/>
        </w:rPr>
        <w:t xml:space="preserve"> </w:t>
      </w:r>
      <w:r w:rsidRPr="001E2A3D">
        <w:rPr>
          <w:b/>
          <w:sz w:val="20"/>
          <w:szCs w:val="20"/>
        </w:rPr>
        <w:t>I</w:t>
      </w:r>
      <w:r w:rsidRPr="0090023B">
        <w:rPr>
          <w:b/>
          <w:sz w:val="20"/>
          <w:szCs w:val="20"/>
        </w:rPr>
        <w:t>GNITE Peoria is still accepting applications from arts groups &amp; individual artists that want to participate in this celebration of culture and creativity at the Peoria Civic Center on Saturday, August 9th. IGNITE will bring together a wide range of arts and cultural groups to celebrate creativity, inspire innovation and spark the imagination with demonstrations, classes, exhibitions, performances, displays and more. Do you have an idea you would like to make happen?</w:t>
      </w:r>
    </w:p>
    <w:p w:rsidR="00BC5441" w:rsidRPr="0090023B" w:rsidRDefault="00BC5441" w:rsidP="00BC5441">
      <w:pPr>
        <w:pStyle w:val="NoSpacing"/>
        <w:rPr>
          <w:b/>
          <w:sz w:val="20"/>
          <w:szCs w:val="20"/>
        </w:rPr>
      </w:pPr>
    </w:p>
    <w:p w:rsidR="00BC5441" w:rsidRPr="003B0ECF" w:rsidRDefault="008447A7" w:rsidP="00BC5441">
      <w:pPr>
        <w:pStyle w:val="NoSpacing"/>
        <w:rPr>
          <w:b/>
          <w:sz w:val="19"/>
          <w:szCs w:val="19"/>
        </w:rPr>
      </w:pPr>
      <w:r>
        <w:rPr>
          <w:b/>
          <w:sz w:val="20"/>
          <w:szCs w:val="20"/>
        </w:rPr>
        <w:t xml:space="preserve">     </w:t>
      </w:r>
      <w:bookmarkStart w:id="0" w:name="_GoBack"/>
      <w:bookmarkEnd w:id="0"/>
      <w:r w:rsidR="00BC5441" w:rsidRPr="0090023B">
        <w:rPr>
          <w:b/>
          <w:sz w:val="20"/>
          <w:szCs w:val="20"/>
        </w:rPr>
        <w:t xml:space="preserve">Get involved today! Complete this application form and return it to </w:t>
      </w:r>
      <w:hyperlink r:id="rId6" w:history="1">
        <w:r w:rsidR="00BC5441" w:rsidRPr="0090023B">
          <w:rPr>
            <w:rStyle w:val="Hyperlink"/>
            <w:b/>
          </w:rPr>
          <w:t>admin@artspartners.net</w:t>
        </w:r>
      </w:hyperlink>
      <w:r w:rsidR="00BC5441" w:rsidRPr="0090023B">
        <w:rPr>
          <w:b/>
        </w:rPr>
        <w:t>!</w:t>
      </w:r>
    </w:p>
    <w:p w:rsidR="007F6EC0" w:rsidRPr="00BC5441" w:rsidRDefault="007F6EC0" w:rsidP="007F6EC0">
      <w:pPr>
        <w:pStyle w:val="NoSpacing"/>
        <w:rPr>
          <w:i/>
          <w:sz w:val="16"/>
          <w:szCs w:val="16"/>
        </w:rPr>
      </w:pPr>
      <w:r>
        <w:rPr>
          <w:i/>
          <w:sz w:val="16"/>
          <w:szCs w:val="16"/>
        </w:rPr>
        <w:t xml:space="preserve">                                                             </w:t>
      </w:r>
    </w:p>
    <w:p w:rsidR="00BC5441" w:rsidRDefault="00BC5441" w:rsidP="007F6EC0">
      <w:pPr>
        <w:pStyle w:val="NoSpacing"/>
        <w:jc w:val="center"/>
        <w:rPr>
          <w:b/>
          <w:sz w:val="32"/>
          <w:szCs w:val="32"/>
        </w:rPr>
      </w:pPr>
    </w:p>
    <w:p w:rsidR="007F6EC0" w:rsidRPr="007F6EC0" w:rsidRDefault="007F6EC0" w:rsidP="00930390">
      <w:pPr>
        <w:pStyle w:val="NoSpacing"/>
        <w:jc w:val="center"/>
        <w:rPr>
          <w:b/>
          <w:sz w:val="32"/>
          <w:szCs w:val="32"/>
        </w:rPr>
      </w:pPr>
      <w:r w:rsidRPr="007F6EC0">
        <w:rPr>
          <w:b/>
          <w:sz w:val="32"/>
          <w:szCs w:val="32"/>
        </w:rPr>
        <w:t>IGNITE PEORIA! Artists and Activities Idea Submission Form</w:t>
      </w:r>
    </w:p>
    <w:p w:rsidR="007F6EC0" w:rsidRPr="007F6EC0" w:rsidRDefault="007F6EC0" w:rsidP="007F6EC0">
      <w:pPr>
        <w:pStyle w:val="NoSpacing"/>
        <w:jc w:val="center"/>
        <w:rPr>
          <w:i/>
          <w:sz w:val="24"/>
          <w:szCs w:val="24"/>
        </w:rPr>
      </w:pPr>
    </w:p>
    <w:p w:rsidR="00BA4C50" w:rsidRPr="00BA4C50" w:rsidRDefault="00BC5441" w:rsidP="00BA4C50">
      <w:pPr>
        <w:pStyle w:val="NoSpacing"/>
        <w:rPr>
          <w:i/>
          <w:sz w:val="16"/>
          <w:szCs w:val="16"/>
        </w:rPr>
      </w:pPr>
      <w:r>
        <w:rPr>
          <w:i/>
          <w:sz w:val="16"/>
          <w:szCs w:val="16"/>
        </w:rPr>
        <w:t>(</w:t>
      </w:r>
      <w:r w:rsidR="00BA4C50">
        <w:rPr>
          <w:i/>
          <w:sz w:val="16"/>
          <w:szCs w:val="16"/>
        </w:rPr>
        <w:t xml:space="preserve">What would you like to call your </w:t>
      </w:r>
      <w:r w:rsidR="00F833E9">
        <w:rPr>
          <w:i/>
          <w:sz w:val="16"/>
          <w:szCs w:val="16"/>
        </w:rPr>
        <w:t xml:space="preserve">individual </w:t>
      </w:r>
      <w:r w:rsidR="00BA4C50">
        <w:rPr>
          <w:i/>
          <w:sz w:val="16"/>
          <w:szCs w:val="16"/>
        </w:rPr>
        <w:t>event</w:t>
      </w:r>
      <w:r w:rsidR="00BA4C50" w:rsidRPr="00BA4C50">
        <w:rPr>
          <w:i/>
          <w:sz w:val="16"/>
          <w:szCs w:val="16"/>
        </w:rPr>
        <w:t>?)</w:t>
      </w:r>
    </w:p>
    <w:p w:rsidR="00BA4C50" w:rsidRPr="00F833E9" w:rsidRDefault="00BA4C50" w:rsidP="00BA4C50">
      <w:pPr>
        <w:pStyle w:val="NoSpacing"/>
        <w:rPr>
          <w:b/>
          <w:color w:val="7030A0"/>
          <w:sz w:val="32"/>
          <w:szCs w:val="32"/>
        </w:rPr>
      </w:pPr>
      <w:r w:rsidRPr="00F833E9">
        <w:rPr>
          <w:b/>
          <w:color w:val="7030A0"/>
          <w:sz w:val="32"/>
          <w:szCs w:val="32"/>
        </w:rPr>
        <w:t>Event/Activity Title:</w:t>
      </w:r>
    </w:p>
    <w:p w:rsidR="00BA4C50" w:rsidRDefault="008E67D4" w:rsidP="00BA4C50">
      <w:pPr>
        <w:pStyle w:val="NoSpacing"/>
        <w:rPr>
          <w:b/>
        </w:rPr>
      </w:pPr>
      <w:r>
        <w:rPr>
          <w:b/>
        </w:rPr>
        <w:t>Your Name:</w:t>
      </w:r>
      <w:r w:rsidR="003B0ECF">
        <w:rPr>
          <w:b/>
        </w:rPr>
        <w:t xml:space="preserve">                                                             Email:                                                  Phone:</w:t>
      </w:r>
    </w:p>
    <w:p w:rsidR="00BA4C50" w:rsidRDefault="00BA4C50" w:rsidP="00BA4C50">
      <w:pPr>
        <w:pStyle w:val="NoSpacing"/>
      </w:pPr>
      <w:r w:rsidRPr="00BA4C50">
        <w:rPr>
          <w:b/>
        </w:rPr>
        <w:t>Event/Activity Description</w:t>
      </w:r>
      <w:r w:rsidRPr="00BA4C50">
        <w:t xml:space="preserve"> for advertising/marketing:</w:t>
      </w:r>
    </w:p>
    <w:p w:rsidR="00BA4C50" w:rsidRDefault="00BA4C50" w:rsidP="00BA4C50">
      <w:pPr>
        <w:pStyle w:val="NoSpacing"/>
      </w:pPr>
    </w:p>
    <w:p w:rsidR="003B0ECF" w:rsidRDefault="003B0ECF" w:rsidP="00BA4C50">
      <w:pPr>
        <w:pStyle w:val="NoSpacing"/>
        <w:rPr>
          <w:b/>
          <w:i/>
          <w:color w:val="FF0000"/>
        </w:rPr>
      </w:pPr>
    </w:p>
    <w:p w:rsidR="00BA4C50" w:rsidRPr="00F833E9" w:rsidRDefault="0056118B" w:rsidP="00BA4C50">
      <w:pPr>
        <w:pStyle w:val="NoSpacing"/>
        <w:rPr>
          <w:b/>
          <w:i/>
          <w:color w:val="FF0000"/>
        </w:rPr>
      </w:pPr>
      <w:r>
        <w:rPr>
          <w:b/>
          <w:i/>
          <w:color w:val="FF0000"/>
        </w:rPr>
        <w:t>Event Times</w:t>
      </w:r>
    </w:p>
    <w:p w:rsidR="00BA4C50" w:rsidRDefault="00BA4C50" w:rsidP="00BA4C50">
      <w:pPr>
        <w:pStyle w:val="NoSpacing"/>
      </w:pPr>
      <w:r>
        <w:t xml:space="preserve">• How much time to </w:t>
      </w:r>
      <w:r w:rsidRPr="00BA4C50">
        <w:rPr>
          <w:b/>
        </w:rPr>
        <w:t>Set Up</w:t>
      </w:r>
      <w:r w:rsidR="00F833E9">
        <w:rPr>
          <w:b/>
        </w:rPr>
        <w:t>:</w:t>
      </w:r>
    </w:p>
    <w:p w:rsidR="00BA4C50" w:rsidRDefault="00BA4C50" w:rsidP="00BA4C50">
      <w:pPr>
        <w:pStyle w:val="NoSpacing"/>
      </w:pPr>
      <w:r>
        <w:t>• How much time for you</w:t>
      </w:r>
      <w:r w:rsidR="00F833E9">
        <w:t>r</w:t>
      </w:r>
      <w:r>
        <w:t xml:space="preserve"> event to be </w:t>
      </w:r>
      <w:r w:rsidRPr="00BA4C50">
        <w:rPr>
          <w:b/>
        </w:rPr>
        <w:t>Open</w:t>
      </w:r>
      <w:r w:rsidR="00F833E9">
        <w:rPr>
          <w:b/>
        </w:rPr>
        <w:t>:</w:t>
      </w:r>
    </w:p>
    <w:p w:rsidR="00BA4C50" w:rsidRDefault="00BA4C50" w:rsidP="00BA4C50">
      <w:pPr>
        <w:pStyle w:val="NoSpacing"/>
      </w:pPr>
      <w:r>
        <w:t xml:space="preserve">• How much time to </w:t>
      </w:r>
      <w:r w:rsidRPr="00BA4C50">
        <w:rPr>
          <w:b/>
        </w:rPr>
        <w:t>Tear Down</w:t>
      </w:r>
      <w:r w:rsidR="00F833E9">
        <w:rPr>
          <w:b/>
        </w:rPr>
        <w:t>:</w:t>
      </w:r>
    </w:p>
    <w:p w:rsidR="00BA4C50" w:rsidRDefault="00BA4C50" w:rsidP="00BA4C50">
      <w:pPr>
        <w:pStyle w:val="NoSpacing"/>
      </w:pPr>
    </w:p>
    <w:p w:rsidR="00BA4C50" w:rsidRPr="00F833E9" w:rsidRDefault="00BA4C50" w:rsidP="00BA4C50">
      <w:pPr>
        <w:pStyle w:val="NoSpacing"/>
        <w:rPr>
          <w:i/>
          <w:color w:val="00B050"/>
        </w:rPr>
      </w:pPr>
      <w:r w:rsidRPr="00F833E9">
        <w:rPr>
          <w:i/>
          <w:color w:val="00B050"/>
        </w:rPr>
        <w:t xml:space="preserve">Can you give your </w:t>
      </w:r>
      <w:r w:rsidRPr="00F833E9">
        <w:rPr>
          <w:b/>
          <w:i/>
          <w:color w:val="00B050"/>
        </w:rPr>
        <w:t>Estimates</w:t>
      </w:r>
      <w:r w:rsidRPr="00F833E9">
        <w:rPr>
          <w:i/>
          <w:color w:val="00B050"/>
        </w:rPr>
        <w:t xml:space="preserve"> </w:t>
      </w:r>
      <w:proofErr w:type="gramStart"/>
      <w:r w:rsidRPr="00F833E9">
        <w:rPr>
          <w:i/>
          <w:color w:val="00B050"/>
        </w:rPr>
        <w:t>regarding:</w:t>
      </w:r>
      <w:proofErr w:type="gramEnd"/>
      <w:r w:rsidRPr="00F833E9">
        <w:rPr>
          <w:i/>
          <w:color w:val="00B050"/>
        </w:rPr>
        <w:t xml:space="preserve"> </w:t>
      </w:r>
    </w:p>
    <w:p w:rsidR="00BA4C50" w:rsidRDefault="00BA4C50" w:rsidP="00BA4C50">
      <w:pPr>
        <w:pStyle w:val="NoSpacing"/>
      </w:pPr>
      <w:r>
        <w:t xml:space="preserve">• </w:t>
      </w:r>
      <w:r w:rsidR="00F833E9">
        <w:rPr>
          <w:b/>
        </w:rPr>
        <w:t>Individuals</w:t>
      </w:r>
      <w:r>
        <w:t xml:space="preserve"> working your event:</w:t>
      </w:r>
    </w:p>
    <w:p w:rsidR="00BA4C50" w:rsidRDefault="00BA4C50" w:rsidP="00BA4C50">
      <w:pPr>
        <w:pStyle w:val="NoSpacing"/>
      </w:pPr>
      <w:r>
        <w:t xml:space="preserve">• </w:t>
      </w:r>
      <w:r w:rsidRPr="00BA4C50">
        <w:rPr>
          <w:b/>
        </w:rPr>
        <w:t>Patrons</w:t>
      </w:r>
      <w:r>
        <w:t xml:space="preserve"> that might attend your event:</w:t>
      </w:r>
    </w:p>
    <w:p w:rsidR="00BA4C50" w:rsidRDefault="00BA4C50" w:rsidP="00BA4C50">
      <w:pPr>
        <w:pStyle w:val="NoSpacing"/>
      </w:pPr>
    </w:p>
    <w:p w:rsidR="00F833E9" w:rsidRPr="00F833E9" w:rsidRDefault="00F833E9" w:rsidP="00BA4C50">
      <w:pPr>
        <w:pStyle w:val="NoSpacing"/>
        <w:rPr>
          <w:b/>
          <w:i/>
          <w:color w:val="0070C0"/>
        </w:rPr>
      </w:pPr>
      <w:r w:rsidRPr="00F833E9">
        <w:rPr>
          <w:b/>
          <w:i/>
          <w:color w:val="0070C0"/>
        </w:rPr>
        <w:t>Space</w:t>
      </w:r>
    </w:p>
    <w:p w:rsidR="00BA4C50" w:rsidRDefault="00BA4C50" w:rsidP="00BA4C50">
      <w:pPr>
        <w:pStyle w:val="NoSpacing"/>
      </w:pPr>
      <w:r>
        <w:t xml:space="preserve">What </w:t>
      </w:r>
      <w:r w:rsidRPr="00BA4C50">
        <w:rPr>
          <w:b/>
        </w:rPr>
        <w:t>Size of space</w:t>
      </w:r>
      <w:r>
        <w:t xml:space="preserve"> do you </w:t>
      </w:r>
      <w:proofErr w:type="gramStart"/>
      <w:r>
        <w:t>need:</w:t>
      </w:r>
      <w:proofErr w:type="gramEnd"/>
    </w:p>
    <w:p w:rsidR="00BA4C50" w:rsidRDefault="00BA4C50" w:rsidP="00BA4C50">
      <w:pPr>
        <w:pStyle w:val="NoSpacing"/>
      </w:pPr>
    </w:p>
    <w:p w:rsidR="00BA4C50" w:rsidRPr="00F833E9" w:rsidRDefault="00BA4C50" w:rsidP="00BA4C50">
      <w:pPr>
        <w:pStyle w:val="NoSpacing"/>
        <w:rPr>
          <w:i/>
          <w:color w:val="C0504D" w:themeColor="accent2"/>
        </w:rPr>
      </w:pPr>
      <w:r w:rsidRPr="00F833E9">
        <w:rPr>
          <w:b/>
          <w:i/>
          <w:color w:val="C0504D" w:themeColor="accent2"/>
        </w:rPr>
        <w:t>Set up</w:t>
      </w:r>
      <w:r w:rsidRPr="00F833E9">
        <w:rPr>
          <w:i/>
          <w:color w:val="C0504D" w:themeColor="accent2"/>
        </w:rPr>
        <w:t xml:space="preserve"> Description</w:t>
      </w:r>
    </w:p>
    <w:p w:rsidR="00BA4C50" w:rsidRDefault="00F833E9" w:rsidP="00BA4C50">
      <w:pPr>
        <w:pStyle w:val="NoSpacing"/>
      </w:pPr>
      <w:r w:rsidRPr="00F833E9">
        <w:t>•</w:t>
      </w:r>
      <w:r w:rsidR="00BA4C50">
        <w:t xml:space="preserve">List your </w:t>
      </w:r>
      <w:r w:rsidR="00BA4C50" w:rsidRPr="00BA4C50">
        <w:rPr>
          <w:b/>
        </w:rPr>
        <w:t>Electrical needs</w:t>
      </w:r>
      <w:r w:rsidR="00BA4C50">
        <w:rPr>
          <w:b/>
        </w:rPr>
        <w:t>:</w:t>
      </w:r>
    </w:p>
    <w:p w:rsidR="00F833E9" w:rsidRDefault="00F833E9" w:rsidP="00BA4C50">
      <w:pPr>
        <w:pStyle w:val="NoSpacing"/>
      </w:pPr>
      <w:r w:rsidRPr="00F833E9">
        <w:t>•</w:t>
      </w:r>
      <w:r w:rsidR="00BA4C50">
        <w:t xml:space="preserve">List your </w:t>
      </w:r>
      <w:r w:rsidR="00BA4C50" w:rsidRPr="00BA4C50">
        <w:rPr>
          <w:b/>
        </w:rPr>
        <w:t>AV needs</w:t>
      </w:r>
      <w:r w:rsidR="00BA4C50">
        <w:rPr>
          <w:b/>
        </w:rPr>
        <w:t>:</w:t>
      </w:r>
      <w:r w:rsidRPr="00F833E9">
        <w:t xml:space="preserve"> </w:t>
      </w:r>
    </w:p>
    <w:p w:rsidR="00BA4C50" w:rsidRDefault="00F833E9" w:rsidP="00BA4C50">
      <w:pPr>
        <w:pStyle w:val="NoSpacing"/>
        <w:rPr>
          <w:b/>
        </w:rPr>
      </w:pPr>
      <w:r w:rsidRPr="00F833E9">
        <w:rPr>
          <w:b/>
        </w:rPr>
        <w:t>•Other</w:t>
      </w:r>
      <w:r w:rsidRPr="00F833E9">
        <w:t xml:space="preserve"> needs:</w:t>
      </w:r>
    </w:p>
    <w:p w:rsidR="00F833E9" w:rsidRDefault="00F833E9" w:rsidP="00BA4C50">
      <w:pPr>
        <w:pStyle w:val="NoSpacing"/>
        <w:rPr>
          <w:b/>
        </w:rPr>
      </w:pPr>
    </w:p>
    <w:p w:rsidR="00BA4C50" w:rsidRPr="00F833E9" w:rsidRDefault="00BA4C50" w:rsidP="00BA4C50">
      <w:pPr>
        <w:pStyle w:val="NoSpacing"/>
        <w:rPr>
          <w:b/>
          <w:i/>
          <w:color w:val="984806" w:themeColor="accent6" w:themeShade="80"/>
        </w:rPr>
      </w:pPr>
      <w:r w:rsidRPr="00F833E9">
        <w:rPr>
          <w:b/>
          <w:i/>
          <w:color w:val="984806" w:themeColor="accent6" w:themeShade="80"/>
        </w:rPr>
        <w:t>Costs</w:t>
      </w:r>
    </w:p>
    <w:p w:rsidR="00BA4C50" w:rsidRDefault="00BA4C50" w:rsidP="00BA4C50">
      <w:pPr>
        <w:pStyle w:val="NoSpacing"/>
      </w:pPr>
      <w:r>
        <w:t xml:space="preserve">• What do you think it will cost to produce your </w:t>
      </w:r>
      <w:proofErr w:type="gramStart"/>
      <w:r>
        <w:t>event:</w:t>
      </w:r>
      <w:proofErr w:type="gramEnd"/>
    </w:p>
    <w:p w:rsidR="00BA4C50" w:rsidRDefault="00BA4C50" w:rsidP="00BA4C50">
      <w:pPr>
        <w:pStyle w:val="NoSpacing"/>
      </w:pPr>
      <w:r>
        <w:t xml:space="preserve">• Will you be paying </w:t>
      </w:r>
      <w:r w:rsidR="00F833E9">
        <w:t xml:space="preserve">your </w:t>
      </w:r>
      <w:r>
        <w:t>participants</w:t>
      </w:r>
      <w:r w:rsidR="00F833E9">
        <w:t xml:space="preserve"> (approximate amounts)</w:t>
      </w:r>
      <w:proofErr w:type="gramStart"/>
      <w:r>
        <w:t>:</w:t>
      </w:r>
      <w:proofErr w:type="gramEnd"/>
    </w:p>
    <w:p w:rsidR="00BA4C50" w:rsidRDefault="00F833E9" w:rsidP="00BA4C50">
      <w:pPr>
        <w:pStyle w:val="NoSpacing"/>
      </w:pPr>
      <w:r>
        <w:t>• Will you be charging patrons to come to event (how much)</w:t>
      </w:r>
      <w:proofErr w:type="gramStart"/>
      <w:r>
        <w:t>:</w:t>
      </w:r>
      <w:proofErr w:type="gramEnd"/>
      <w:r>
        <w:t xml:space="preserve"> </w:t>
      </w:r>
    </w:p>
    <w:p w:rsidR="00BA4C50" w:rsidRDefault="00BA4C50" w:rsidP="00BA4C50">
      <w:pPr>
        <w:pStyle w:val="NoSpacing"/>
      </w:pPr>
    </w:p>
    <w:p w:rsidR="00F833E9" w:rsidRPr="008E67D4" w:rsidRDefault="00F833E9" w:rsidP="00BA4C50">
      <w:pPr>
        <w:pStyle w:val="NoSpacing"/>
        <w:rPr>
          <w:b/>
          <w:i/>
          <w:color w:val="FFC000"/>
        </w:rPr>
      </w:pPr>
      <w:r w:rsidRPr="008E67D4">
        <w:rPr>
          <w:b/>
          <w:i/>
          <w:color w:val="FFC000"/>
        </w:rPr>
        <w:t>Marketing</w:t>
      </w:r>
    </w:p>
    <w:p w:rsidR="00BA4C50" w:rsidRDefault="00F833E9" w:rsidP="00BA4C50">
      <w:pPr>
        <w:pStyle w:val="NoSpacing"/>
      </w:pPr>
      <w:r w:rsidRPr="00F833E9">
        <w:t>•</w:t>
      </w:r>
      <w:r>
        <w:t>Do you have a way to market your event/IGNITE (describe):</w:t>
      </w:r>
    </w:p>
    <w:p w:rsidR="00BA4C50" w:rsidRDefault="00F833E9" w:rsidP="00BA4C50">
      <w:pPr>
        <w:pStyle w:val="NoSpacing"/>
      </w:pPr>
      <w:r w:rsidRPr="00F833E9">
        <w:t>•</w:t>
      </w:r>
      <w:r w:rsidR="008E67D4">
        <w:t xml:space="preserve">What kind of </w:t>
      </w:r>
      <w:r w:rsidR="00BA4C50">
        <w:t xml:space="preserve">Marketing support </w:t>
      </w:r>
      <w:r w:rsidR="008E67D4">
        <w:t xml:space="preserve">are you hoping to receive </w:t>
      </w:r>
      <w:r w:rsidR="00BA4C50">
        <w:t xml:space="preserve">from the </w:t>
      </w:r>
      <w:r w:rsidR="008E67D4">
        <w:t xml:space="preserve">IGNITE </w:t>
      </w:r>
      <w:r w:rsidR="00BA4C50">
        <w:t>committee</w:t>
      </w:r>
      <w:r w:rsidR="008E67D4">
        <w:t>:</w:t>
      </w:r>
    </w:p>
    <w:p w:rsidR="00BA4C50" w:rsidRDefault="00BA4C50" w:rsidP="00BA4C50">
      <w:pPr>
        <w:pStyle w:val="NoSpacing"/>
      </w:pPr>
    </w:p>
    <w:p w:rsidR="00BA4C50" w:rsidRPr="003B0ECF" w:rsidRDefault="00BA4C50" w:rsidP="00BA4C50">
      <w:pPr>
        <w:pStyle w:val="NoSpacing"/>
      </w:pPr>
      <w:r>
        <w:t xml:space="preserve"> </w:t>
      </w:r>
      <w:r w:rsidR="00F833E9" w:rsidRPr="008E67D4">
        <w:rPr>
          <w:b/>
          <w:i/>
          <w:color w:val="31849B" w:themeColor="accent5" w:themeShade="BF"/>
        </w:rPr>
        <w:t>Obstacles</w:t>
      </w:r>
    </w:p>
    <w:p w:rsidR="00D55CA0" w:rsidRDefault="00F833E9" w:rsidP="00BA4C50">
      <w:pPr>
        <w:pStyle w:val="NoSpacing"/>
      </w:pPr>
      <w:r>
        <w:t>A</w:t>
      </w:r>
      <w:r w:rsidR="00BA4C50">
        <w:t xml:space="preserve">re you facing </w:t>
      </w:r>
      <w:r>
        <w:t xml:space="preserve">any obstacles </w:t>
      </w:r>
      <w:r w:rsidR="00BA4C50">
        <w:t xml:space="preserve">to committing to this </w:t>
      </w:r>
      <w:proofErr w:type="gramStart"/>
      <w:r w:rsidR="00BA4C50">
        <w:t>event</w:t>
      </w:r>
      <w:r w:rsidR="008E67D4">
        <w:t>:</w:t>
      </w:r>
      <w:proofErr w:type="gramEnd"/>
    </w:p>
    <w:sectPr w:rsidR="00D55CA0" w:rsidSect="00F83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50"/>
    <w:rsid w:val="001E2A3D"/>
    <w:rsid w:val="00290C2E"/>
    <w:rsid w:val="003B0ECF"/>
    <w:rsid w:val="0056118B"/>
    <w:rsid w:val="007F6EC0"/>
    <w:rsid w:val="008447A7"/>
    <w:rsid w:val="008E67D4"/>
    <w:rsid w:val="0090023B"/>
    <w:rsid w:val="00930390"/>
    <w:rsid w:val="009B5B66"/>
    <w:rsid w:val="00B04D96"/>
    <w:rsid w:val="00BA4C50"/>
    <w:rsid w:val="00BC5441"/>
    <w:rsid w:val="00D55CA0"/>
    <w:rsid w:val="00E67C52"/>
    <w:rsid w:val="00EB4556"/>
    <w:rsid w:val="00F833E9"/>
    <w:rsid w:val="00FF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C50"/>
    <w:pPr>
      <w:spacing w:after="0" w:line="240" w:lineRule="auto"/>
    </w:pPr>
  </w:style>
  <w:style w:type="paragraph" w:styleId="BalloonText">
    <w:name w:val="Balloon Text"/>
    <w:basedOn w:val="Normal"/>
    <w:link w:val="BalloonTextChar"/>
    <w:uiPriority w:val="99"/>
    <w:semiHidden/>
    <w:unhideWhenUsed/>
    <w:rsid w:val="007F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C0"/>
    <w:rPr>
      <w:rFonts w:ascii="Tahoma" w:hAnsi="Tahoma" w:cs="Tahoma"/>
      <w:sz w:val="16"/>
      <w:szCs w:val="16"/>
    </w:rPr>
  </w:style>
  <w:style w:type="character" w:styleId="Hyperlink">
    <w:name w:val="Hyperlink"/>
    <w:basedOn w:val="DefaultParagraphFont"/>
    <w:uiPriority w:val="99"/>
    <w:unhideWhenUsed/>
    <w:rsid w:val="007F6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C50"/>
    <w:pPr>
      <w:spacing w:after="0" w:line="240" w:lineRule="auto"/>
    </w:pPr>
  </w:style>
  <w:style w:type="paragraph" w:styleId="BalloonText">
    <w:name w:val="Balloon Text"/>
    <w:basedOn w:val="Normal"/>
    <w:link w:val="BalloonTextChar"/>
    <w:uiPriority w:val="99"/>
    <w:semiHidden/>
    <w:unhideWhenUsed/>
    <w:rsid w:val="007F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C0"/>
    <w:rPr>
      <w:rFonts w:ascii="Tahoma" w:hAnsi="Tahoma" w:cs="Tahoma"/>
      <w:sz w:val="16"/>
      <w:szCs w:val="16"/>
    </w:rPr>
  </w:style>
  <w:style w:type="character" w:styleId="Hyperlink">
    <w:name w:val="Hyperlink"/>
    <w:basedOn w:val="DefaultParagraphFont"/>
    <w:uiPriority w:val="99"/>
    <w:unhideWhenUsed/>
    <w:rsid w:val="007F6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artspartner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Ann Chitwood</dc:creator>
  <cp:lastModifiedBy>Suzette Boulais</cp:lastModifiedBy>
  <cp:revision>2</cp:revision>
  <dcterms:created xsi:type="dcterms:W3CDTF">2014-02-25T15:58:00Z</dcterms:created>
  <dcterms:modified xsi:type="dcterms:W3CDTF">2014-02-25T15:58:00Z</dcterms:modified>
</cp:coreProperties>
</file>